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E9A" w:rsidRDefault="00526E9A" w:rsidP="007D71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748A0" w:rsidRPr="005C77FA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77FA">
        <w:rPr>
          <w:rFonts w:ascii="Times New Roman" w:hAnsi="Times New Roman" w:cs="Times New Roman"/>
          <w:bCs/>
          <w:sz w:val="28"/>
          <w:szCs w:val="28"/>
        </w:rPr>
        <w:t>СОВЕТ ДЕПУТАТОВ УБИНСКОГО РАЙОНА</w:t>
      </w:r>
    </w:p>
    <w:p w:rsidR="004748A0" w:rsidRPr="005C77FA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77FA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4748A0" w:rsidRDefault="006C1E6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(четвертого</w:t>
      </w:r>
      <w:r w:rsidR="004748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48A0" w:rsidRPr="005C77FA">
        <w:rPr>
          <w:rFonts w:ascii="Times New Roman" w:hAnsi="Times New Roman" w:cs="Times New Roman"/>
          <w:bCs/>
          <w:sz w:val="28"/>
          <w:szCs w:val="28"/>
        </w:rPr>
        <w:t>созы</w:t>
      </w:r>
      <w:r w:rsidR="004748A0">
        <w:rPr>
          <w:rFonts w:ascii="Times New Roman" w:hAnsi="Times New Roman" w:cs="Times New Roman"/>
          <w:bCs/>
          <w:sz w:val="28"/>
          <w:szCs w:val="28"/>
        </w:rPr>
        <w:t>ва)</w:t>
      </w:r>
    </w:p>
    <w:p w:rsidR="006C1E6E" w:rsidRDefault="006C1E6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C1E6E" w:rsidRDefault="006C1E6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6C1E6E" w:rsidRPr="005C77FA" w:rsidRDefault="006C1E6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тридцать первой сессии</w:t>
      </w:r>
    </w:p>
    <w:p w:rsidR="004748A0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26E9A" w:rsidRDefault="006C1E6E" w:rsidP="006055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20.06.2025                                                                                                                 №</w:t>
      </w:r>
      <w:r w:rsidR="007D7110">
        <w:rPr>
          <w:rFonts w:ascii="Times New Roman" w:hAnsi="Times New Roman" w:cs="Times New Roman"/>
          <w:sz w:val="28"/>
          <w:szCs w:val="28"/>
        </w:rPr>
        <w:t xml:space="preserve"> 258</w:t>
      </w:r>
    </w:p>
    <w:p w:rsidR="006C1E6E" w:rsidRDefault="006C1E6E" w:rsidP="006055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533" w:rsidRPr="00605533" w:rsidRDefault="004748A0" w:rsidP="006055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5533">
        <w:rPr>
          <w:rFonts w:ascii="Times New Roman" w:hAnsi="Times New Roman" w:cs="Times New Roman"/>
          <w:sz w:val="28"/>
          <w:szCs w:val="28"/>
        </w:rPr>
        <w:t xml:space="preserve">О </w:t>
      </w:r>
      <w:r w:rsidR="00763B56" w:rsidRPr="00605533">
        <w:rPr>
          <w:rFonts w:ascii="Times New Roman" w:hAnsi="Times New Roman" w:cs="Times New Roman"/>
          <w:sz w:val="28"/>
          <w:szCs w:val="28"/>
        </w:rPr>
        <w:t>в</w:t>
      </w:r>
      <w:r w:rsidR="00C90DE3" w:rsidRPr="00605533">
        <w:rPr>
          <w:rFonts w:ascii="Times New Roman" w:hAnsi="Times New Roman" w:cs="Times New Roman"/>
          <w:sz w:val="28"/>
          <w:szCs w:val="28"/>
        </w:rPr>
        <w:t>несени</w:t>
      </w:r>
      <w:r w:rsidR="00605533" w:rsidRPr="00605533">
        <w:rPr>
          <w:rFonts w:ascii="Times New Roman" w:hAnsi="Times New Roman" w:cs="Times New Roman"/>
          <w:sz w:val="28"/>
          <w:szCs w:val="28"/>
        </w:rPr>
        <w:t xml:space="preserve">и изменений в </w:t>
      </w:r>
      <w:r w:rsidR="00605533" w:rsidRPr="00605533">
        <w:rPr>
          <w:rFonts w:ascii="Times New Roman" w:eastAsia="Times New Roman" w:hAnsi="Times New Roman" w:cs="Times New Roman"/>
          <w:sz w:val="28"/>
          <w:szCs w:val="28"/>
        </w:rPr>
        <w:t xml:space="preserve">решение шестнадцатой </w:t>
      </w:r>
      <w:proofErr w:type="gramStart"/>
      <w:r w:rsidR="00605533" w:rsidRPr="00605533">
        <w:rPr>
          <w:rFonts w:ascii="Times New Roman" w:eastAsia="Times New Roman" w:hAnsi="Times New Roman" w:cs="Times New Roman"/>
          <w:sz w:val="28"/>
          <w:szCs w:val="28"/>
        </w:rPr>
        <w:t>сессии Совета депутатов Убинског</w:t>
      </w:r>
      <w:r w:rsidR="007D7110">
        <w:rPr>
          <w:rFonts w:ascii="Times New Roman" w:eastAsia="Times New Roman" w:hAnsi="Times New Roman" w:cs="Times New Roman"/>
          <w:sz w:val="28"/>
          <w:szCs w:val="28"/>
        </w:rPr>
        <w:t>о района Новосибирской области третьего созыва</w:t>
      </w:r>
      <w:proofErr w:type="gramEnd"/>
      <w:r w:rsidR="00605533" w:rsidRPr="00605533">
        <w:rPr>
          <w:rFonts w:ascii="Times New Roman" w:eastAsia="Times New Roman" w:hAnsi="Times New Roman" w:cs="Times New Roman"/>
          <w:sz w:val="28"/>
          <w:szCs w:val="28"/>
        </w:rPr>
        <w:t xml:space="preserve"> от 21.12.2017 № 133</w:t>
      </w:r>
      <w:r w:rsidR="00605533" w:rsidRPr="0060553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нестационарных торговых объектах на территории Убинского района Новосибирской области»</w:t>
      </w:r>
    </w:p>
    <w:p w:rsidR="006152AF" w:rsidRPr="006152AF" w:rsidRDefault="006152AF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5533" w:rsidRDefault="00480AE9" w:rsidP="00FE48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553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05533" w:rsidRPr="00605533">
        <w:rPr>
          <w:rFonts w:ascii="Times New Roman" w:hAnsi="Times New Roman" w:cs="Times New Roman"/>
          <w:sz w:val="28"/>
          <w:szCs w:val="28"/>
        </w:rPr>
        <w:t xml:space="preserve">с </w:t>
      </w:r>
      <w:r w:rsidR="00DF5317">
        <w:rPr>
          <w:rFonts w:ascii="Times New Roman" w:hAnsi="Times New Roman" w:cs="Times New Roman"/>
          <w:sz w:val="28"/>
          <w:szCs w:val="28"/>
        </w:rPr>
        <w:t>Ф</w:t>
      </w:r>
      <w:r w:rsidR="00605533" w:rsidRPr="00605533">
        <w:rPr>
          <w:rFonts w:ascii="Times New Roman" w:hAnsi="Times New Roman" w:cs="Times New Roman"/>
          <w:sz w:val="28"/>
          <w:szCs w:val="28"/>
        </w:rPr>
        <w:t>едеральным закон</w:t>
      </w:r>
      <w:r w:rsidR="00CA7677">
        <w:rPr>
          <w:rFonts w:ascii="Times New Roman" w:hAnsi="Times New Roman" w:cs="Times New Roman"/>
          <w:sz w:val="28"/>
          <w:szCs w:val="28"/>
        </w:rPr>
        <w:t>о</w:t>
      </w:r>
      <w:r w:rsidR="00605533" w:rsidRPr="00605533">
        <w:rPr>
          <w:rFonts w:ascii="Times New Roman" w:hAnsi="Times New Roman" w:cs="Times New Roman"/>
          <w:sz w:val="28"/>
          <w:szCs w:val="28"/>
        </w:rPr>
        <w:t xml:space="preserve">м от 06.10.2003 </w:t>
      </w:r>
      <w:hyperlink r:id="rId6" w:history="1">
        <w:r w:rsidR="00FE485F">
          <w:rPr>
            <w:rFonts w:ascii="Times New Roman" w:hAnsi="Times New Roman" w:cs="Times New Roman"/>
            <w:sz w:val="28"/>
            <w:szCs w:val="28"/>
          </w:rPr>
          <w:t>№</w:t>
        </w:r>
        <w:r w:rsidR="00605533" w:rsidRPr="00605533">
          <w:rPr>
            <w:rFonts w:ascii="Times New Roman" w:hAnsi="Times New Roman" w:cs="Times New Roman"/>
            <w:sz w:val="28"/>
            <w:szCs w:val="28"/>
          </w:rPr>
          <w:t xml:space="preserve"> 131-ФЗ</w:t>
        </w:r>
      </w:hyperlink>
      <w:r w:rsidR="00CA7677">
        <w:rPr>
          <w:rFonts w:ascii="Times New Roman" w:hAnsi="Times New Roman" w:cs="Times New Roman"/>
          <w:sz w:val="28"/>
          <w:szCs w:val="28"/>
        </w:rPr>
        <w:t xml:space="preserve"> «</w:t>
      </w:r>
      <w:r w:rsidR="00605533" w:rsidRPr="0060553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A7677">
        <w:rPr>
          <w:rFonts w:ascii="Times New Roman" w:hAnsi="Times New Roman" w:cs="Times New Roman"/>
          <w:sz w:val="28"/>
          <w:szCs w:val="28"/>
        </w:rPr>
        <w:t>»</w:t>
      </w:r>
      <w:r w:rsidR="00605533" w:rsidRPr="00605533">
        <w:rPr>
          <w:rFonts w:ascii="Times New Roman" w:hAnsi="Times New Roman" w:cs="Times New Roman"/>
          <w:sz w:val="28"/>
          <w:szCs w:val="28"/>
        </w:rPr>
        <w:t xml:space="preserve">, </w:t>
      </w:r>
      <w:r w:rsidR="009759B0" w:rsidRPr="00CE0FA1">
        <w:rPr>
          <w:rFonts w:ascii="Times New Roman" w:hAnsi="Times New Roman" w:cs="Times New Roman"/>
          <w:sz w:val="28"/>
          <w:szCs w:val="28"/>
        </w:rPr>
        <w:t xml:space="preserve">Уставом Убинского </w:t>
      </w:r>
      <w:r w:rsidR="009759B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759B0" w:rsidRPr="00CE0FA1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220B9B">
        <w:rPr>
          <w:rFonts w:ascii="Times New Roman" w:hAnsi="Times New Roman" w:cs="Times New Roman"/>
          <w:sz w:val="28"/>
          <w:szCs w:val="28"/>
        </w:rPr>
        <w:t xml:space="preserve">, </w:t>
      </w:r>
      <w:r w:rsidR="00220B9B" w:rsidRPr="00605533"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="00220B9B">
        <w:rPr>
          <w:rFonts w:ascii="Times New Roman" w:hAnsi="Times New Roman" w:cs="Times New Roman"/>
          <w:sz w:val="28"/>
          <w:szCs w:val="28"/>
        </w:rPr>
        <w:t>предложение прокуратуры Убинского района от 17.03.2025 № Исуб-20500035-163-25/-20500035</w:t>
      </w:r>
      <w:r w:rsidR="00FD3E48">
        <w:rPr>
          <w:rFonts w:ascii="Times New Roman" w:hAnsi="Times New Roman" w:cs="Times New Roman"/>
          <w:sz w:val="28"/>
          <w:szCs w:val="28"/>
        </w:rPr>
        <w:t>, Совет депутатов Убинского района Новосибирской области</w:t>
      </w:r>
      <w:r w:rsidR="00C4453B">
        <w:rPr>
          <w:rFonts w:ascii="Times New Roman" w:hAnsi="Times New Roman" w:cs="Times New Roman"/>
          <w:sz w:val="28"/>
          <w:szCs w:val="28"/>
        </w:rPr>
        <w:t xml:space="preserve"> </w:t>
      </w:r>
      <w:r w:rsidR="00C4453B" w:rsidRPr="008B5392">
        <w:rPr>
          <w:rFonts w:ascii="Times New Roman" w:hAnsi="Times New Roman" w:cs="Times New Roman"/>
          <w:sz w:val="28"/>
          <w:szCs w:val="28"/>
        </w:rPr>
        <w:t>РЕШИЛ</w:t>
      </w:r>
      <w:r w:rsidR="009759B0">
        <w:rPr>
          <w:rFonts w:ascii="Times New Roman" w:hAnsi="Times New Roman" w:cs="Times New Roman"/>
          <w:sz w:val="28"/>
          <w:szCs w:val="28"/>
        </w:rPr>
        <w:t>:</w:t>
      </w:r>
    </w:p>
    <w:p w:rsidR="00605533" w:rsidRDefault="00605533" w:rsidP="006055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05533">
        <w:rPr>
          <w:rFonts w:ascii="Times New Roman" w:hAnsi="Times New Roman" w:cs="Times New Roman"/>
          <w:sz w:val="28"/>
          <w:szCs w:val="28"/>
        </w:rPr>
        <w:t>Внести в Положение о нестационарных торговых объектах на территории Убинского района Новосибирской области, утвержденн</w:t>
      </w:r>
      <w:r w:rsidR="00D2205C">
        <w:rPr>
          <w:rFonts w:ascii="Times New Roman" w:hAnsi="Times New Roman" w:cs="Times New Roman"/>
          <w:sz w:val="28"/>
          <w:szCs w:val="28"/>
        </w:rPr>
        <w:t>ого</w:t>
      </w:r>
      <w:r w:rsidRPr="00605533">
        <w:rPr>
          <w:rFonts w:ascii="Times New Roman" w:hAnsi="Times New Roman" w:cs="Times New Roman"/>
          <w:sz w:val="28"/>
          <w:szCs w:val="28"/>
        </w:rPr>
        <w:t xml:space="preserve"> 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>решением шестнадцатой сессии Совета депутатов Убинского района Новосибирской области (третьего созыва) от 21.12.2017 № 133</w:t>
      </w:r>
      <w:r w:rsidR="00CA7677">
        <w:rPr>
          <w:rFonts w:ascii="Times New Roman" w:eastAsia="Times New Roman" w:hAnsi="Times New Roman" w:cs="Times New Roman"/>
          <w:sz w:val="28"/>
          <w:szCs w:val="28"/>
        </w:rPr>
        <w:t xml:space="preserve"> (далее – Положение) </w:t>
      </w:r>
      <w:r w:rsidR="00CA7677" w:rsidRPr="00605533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393DC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A7677" w:rsidRDefault="00605533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CA7677">
        <w:rPr>
          <w:rFonts w:ascii="Times New Roman" w:hAnsi="Times New Roman" w:cs="Times New Roman"/>
          <w:sz w:val="28"/>
          <w:szCs w:val="28"/>
        </w:rPr>
        <w:t>Р</w:t>
      </w:r>
      <w:r w:rsidR="00393DC0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CA7677">
        <w:rPr>
          <w:rFonts w:ascii="Times New Roman" w:hAnsi="Times New Roman" w:cs="Times New Roman"/>
          <w:sz w:val="28"/>
          <w:szCs w:val="28"/>
        </w:rPr>
        <w:t>3</w:t>
      </w:r>
      <w:r w:rsidR="00393DC0">
        <w:rPr>
          <w:rFonts w:ascii="Times New Roman" w:hAnsi="Times New Roman" w:cs="Times New Roman"/>
          <w:sz w:val="28"/>
          <w:szCs w:val="28"/>
        </w:rPr>
        <w:t xml:space="preserve"> </w:t>
      </w:r>
      <w:r w:rsidR="00CA7677">
        <w:rPr>
          <w:rFonts w:ascii="Times New Roman" w:hAnsi="Times New Roman" w:cs="Times New Roman"/>
          <w:sz w:val="28"/>
          <w:szCs w:val="28"/>
        </w:rPr>
        <w:t xml:space="preserve">Положения дополнить </w:t>
      </w:r>
      <w:r w:rsidR="00393DC0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CA7677">
        <w:rPr>
          <w:rFonts w:ascii="Times New Roman" w:hAnsi="Times New Roman" w:cs="Times New Roman"/>
          <w:sz w:val="28"/>
          <w:szCs w:val="28"/>
        </w:rPr>
        <w:t>3.18</w:t>
      </w:r>
      <w:r w:rsidR="00393DC0">
        <w:rPr>
          <w:rFonts w:ascii="Times New Roman" w:hAnsi="Times New Roman" w:cs="Times New Roman"/>
          <w:sz w:val="28"/>
          <w:szCs w:val="28"/>
        </w:rPr>
        <w:t xml:space="preserve"> следующего содержания: «</w:t>
      </w:r>
      <w:r w:rsidR="00CA7677">
        <w:rPr>
          <w:rFonts w:ascii="Times New Roman" w:hAnsi="Times New Roman" w:cs="Times New Roman"/>
          <w:sz w:val="28"/>
          <w:szCs w:val="28"/>
        </w:rPr>
        <w:t>3</w:t>
      </w:r>
      <w:r w:rsidR="00393DC0">
        <w:rPr>
          <w:rFonts w:ascii="Times New Roman" w:hAnsi="Times New Roman" w:cs="Times New Roman"/>
          <w:sz w:val="28"/>
          <w:szCs w:val="28"/>
        </w:rPr>
        <w:t>.1</w:t>
      </w:r>
      <w:r w:rsidR="00CA7677">
        <w:rPr>
          <w:rFonts w:ascii="Times New Roman" w:hAnsi="Times New Roman" w:cs="Times New Roman"/>
          <w:sz w:val="28"/>
          <w:szCs w:val="28"/>
        </w:rPr>
        <w:t>8</w:t>
      </w:r>
      <w:r w:rsidR="00393DC0">
        <w:rPr>
          <w:rFonts w:ascii="Times New Roman" w:hAnsi="Times New Roman" w:cs="Times New Roman"/>
          <w:sz w:val="28"/>
          <w:szCs w:val="28"/>
        </w:rPr>
        <w:t xml:space="preserve">. </w:t>
      </w:r>
      <w:r w:rsidR="00CA7677">
        <w:rPr>
          <w:rFonts w:ascii="Times New Roman" w:hAnsi="Times New Roman" w:cs="Times New Roman"/>
          <w:sz w:val="28"/>
          <w:szCs w:val="28"/>
        </w:rPr>
        <w:t>Индивидуальные предприниматели</w:t>
      </w:r>
      <w:r w:rsidR="00125E87">
        <w:rPr>
          <w:rFonts w:ascii="Times New Roman" w:hAnsi="Times New Roman" w:cs="Times New Roman"/>
          <w:sz w:val="28"/>
          <w:szCs w:val="28"/>
        </w:rPr>
        <w:t>, являющиеся стороной по</w:t>
      </w:r>
      <w:r w:rsidR="00CA7677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125E87">
        <w:rPr>
          <w:rFonts w:ascii="Times New Roman" w:hAnsi="Times New Roman" w:cs="Times New Roman"/>
          <w:sz w:val="28"/>
          <w:szCs w:val="28"/>
        </w:rPr>
        <w:t>у</w:t>
      </w:r>
      <w:r w:rsidR="00CA7677">
        <w:rPr>
          <w:rFonts w:ascii="Times New Roman" w:hAnsi="Times New Roman" w:cs="Times New Roman"/>
          <w:sz w:val="28"/>
          <w:szCs w:val="28"/>
        </w:rPr>
        <w:t xml:space="preserve"> на размещение нестационарного торгового объекта</w:t>
      </w:r>
      <w:r w:rsidR="00125E87">
        <w:rPr>
          <w:rFonts w:ascii="Times New Roman" w:hAnsi="Times New Roman" w:cs="Times New Roman"/>
          <w:sz w:val="28"/>
          <w:szCs w:val="28"/>
        </w:rPr>
        <w:t>,</w:t>
      </w:r>
      <w:r w:rsidR="00CA7677">
        <w:rPr>
          <w:rFonts w:ascii="Times New Roman" w:hAnsi="Times New Roman" w:cs="Times New Roman"/>
          <w:sz w:val="28"/>
          <w:szCs w:val="28"/>
        </w:rPr>
        <w:t xml:space="preserve"> могут передавать </w:t>
      </w:r>
      <w:r w:rsidR="00311AF4">
        <w:rPr>
          <w:rFonts w:ascii="Times New Roman" w:hAnsi="Times New Roman" w:cs="Times New Roman"/>
          <w:sz w:val="28"/>
          <w:szCs w:val="28"/>
        </w:rPr>
        <w:t xml:space="preserve">свои </w:t>
      </w:r>
      <w:r w:rsidR="00CA7677">
        <w:rPr>
          <w:rFonts w:ascii="Times New Roman" w:hAnsi="Times New Roman" w:cs="Times New Roman"/>
          <w:sz w:val="28"/>
          <w:szCs w:val="28"/>
        </w:rPr>
        <w:t xml:space="preserve">права и обязанности по такому договору </w:t>
      </w:r>
      <w:r w:rsidR="007B07EA">
        <w:rPr>
          <w:rFonts w:ascii="Times New Roman" w:hAnsi="Times New Roman" w:cs="Times New Roman"/>
          <w:sz w:val="28"/>
          <w:szCs w:val="28"/>
        </w:rPr>
        <w:t>третьим лицам</w:t>
      </w:r>
      <w:r w:rsidR="005622F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CA7677">
        <w:rPr>
          <w:rFonts w:ascii="Times New Roman" w:hAnsi="Times New Roman" w:cs="Times New Roman"/>
          <w:sz w:val="28"/>
          <w:szCs w:val="28"/>
        </w:rPr>
        <w:t xml:space="preserve"> при совокупности следующих условий:</w:t>
      </w:r>
    </w:p>
    <w:p w:rsidR="00BD0F94" w:rsidRDefault="00CA7677" w:rsidP="00CA76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письменного согласия администрации Убинского района Новосибирской области</w:t>
      </w:r>
      <w:r w:rsidR="00BD0F94">
        <w:rPr>
          <w:rFonts w:ascii="Times New Roman" w:hAnsi="Times New Roman" w:cs="Times New Roman"/>
          <w:sz w:val="28"/>
          <w:szCs w:val="28"/>
        </w:rPr>
        <w:t>;</w:t>
      </w:r>
    </w:p>
    <w:p w:rsidR="00BD0F94" w:rsidRDefault="00BD0F94" w:rsidP="00CA76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582A">
        <w:rPr>
          <w:rFonts w:ascii="Times New Roman" w:hAnsi="Times New Roman" w:cs="Times New Roman"/>
          <w:sz w:val="28"/>
          <w:szCs w:val="28"/>
        </w:rPr>
        <w:t>отчуждение нестационарного торгового объекта лицу, претендующему на передачу прав и обязанностей, в порядке, предусмотренном Гражданским кодексом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08DF" w:rsidRDefault="00BD0F94" w:rsidP="00562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договор на размещение нестационарного торгового объекта, права и обязанности по которому будут переуступлены, заключен на основании пункта 3.16 Положения в связи с наличием договора аренды земельного участка, заключенного без проведения торгов до 1 июня 2015 года</w:t>
      </w:r>
      <w:r w:rsidRPr="008108DF">
        <w:rPr>
          <w:rFonts w:ascii="Times New Roman" w:hAnsi="Times New Roman" w:cs="Times New Roman"/>
          <w:sz w:val="28"/>
          <w:szCs w:val="28"/>
        </w:rPr>
        <w:t>.</w:t>
      </w:r>
    </w:p>
    <w:p w:rsidR="00754DFB" w:rsidRDefault="00754DFB" w:rsidP="00754DFB">
      <w:pPr>
        <w:pStyle w:val="Standard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Письменное согласие администрации Убинского района Новосибирской области предоставляется индивидуальному предпринимателю в течение 30 календарных дней с момента получения следующих документов:</w:t>
      </w:r>
    </w:p>
    <w:p w:rsidR="00754DFB" w:rsidRDefault="00AC507D" w:rsidP="00AC507D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07E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465E3D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 </w:t>
      </w:r>
      <w:r w:rsidR="007B07EA">
        <w:rPr>
          <w:rFonts w:ascii="Times New Roman" w:hAnsi="Times New Roman" w:cs="Times New Roman"/>
          <w:sz w:val="28"/>
          <w:szCs w:val="28"/>
        </w:rPr>
        <w:t>на получение данного согласия</w:t>
      </w:r>
      <w:r w:rsidR="00754DFB">
        <w:rPr>
          <w:rFonts w:ascii="Times New Roman" w:hAnsi="Times New Roman" w:cs="Times New Roman"/>
          <w:sz w:val="28"/>
          <w:szCs w:val="28"/>
        </w:rPr>
        <w:t>;</w:t>
      </w:r>
    </w:p>
    <w:p w:rsidR="00754DFB" w:rsidRDefault="00AC507D" w:rsidP="00AC507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4DFB">
        <w:rPr>
          <w:rFonts w:ascii="Times New Roman" w:hAnsi="Times New Roman" w:cs="Times New Roman"/>
          <w:sz w:val="28"/>
          <w:szCs w:val="28"/>
        </w:rPr>
        <w:t>договор отчуждения нестационарного торгового объекта.</w:t>
      </w:r>
    </w:p>
    <w:p w:rsidR="00AC507D" w:rsidRDefault="00AC507D" w:rsidP="00AC507D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 для отказа в передаче прав и обязанностей:</w:t>
      </w:r>
    </w:p>
    <w:p w:rsidR="00AC507D" w:rsidRDefault="00AC507D" w:rsidP="00AC507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582A">
        <w:rPr>
          <w:rFonts w:ascii="Times New Roman" w:hAnsi="Times New Roman" w:cs="Times New Roman"/>
          <w:sz w:val="28"/>
          <w:szCs w:val="28"/>
        </w:rPr>
        <w:t>неполучение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27FB">
        <w:rPr>
          <w:rFonts w:ascii="Times New Roman" w:hAnsi="Times New Roman" w:cs="Times New Roman"/>
          <w:sz w:val="28"/>
          <w:szCs w:val="28"/>
        </w:rPr>
        <w:t xml:space="preserve">полного пакета </w:t>
      </w:r>
      <w:r>
        <w:rPr>
          <w:rFonts w:ascii="Times New Roman" w:hAnsi="Times New Roman" w:cs="Times New Roman"/>
          <w:sz w:val="28"/>
          <w:szCs w:val="28"/>
        </w:rPr>
        <w:t>документов;</w:t>
      </w:r>
    </w:p>
    <w:p w:rsidR="00AC507D" w:rsidRDefault="00AC507D" w:rsidP="00AC507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нарушение условий договора на размещение нестационарного торгового объекта;</w:t>
      </w:r>
    </w:p>
    <w:p w:rsidR="007B07EA" w:rsidRDefault="00AC507D" w:rsidP="00AC507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несоответствие нестационарного торгового объекта установленным требованиям</w:t>
      </w:r>
      <w:r w:rsidR="007B07EA">
        <w:rPr>
          <w:rFonts w:ascii="Times New Roman" w:hAnsi="Times New Roman" w:cs="Times New Roman"/>
          <w:sz w:val="28"/>
          <w:szCs w:val="28"/>
        </w:rPr>
        <w:t>;</w:t>
      </w:r>
    </w:p>
    <w:p w:rsidR="00AC507D" w:rsidRDefault="007B07EA" w:rsidP="00AC507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договор на размещение нестационарного торгового объекта, права и обязанности по которому будут переуступлены заключен по результатам торгов после 1 июня 2015 года в соответствии с пунктом 7 статьи 448 </w:t>
      </w:r>
      <w:r w:rsidRPr="008108DF">
        <w:rPr>
          <w:rFonts w:ascii="Times New Roman" w:hAnsi="Times New Roman" w:cs="Times New Roman"/>
          <w:sz w:val="28"/>
          <w:szCs w:val="28"/>
        </w:rPr>
        <w:t>Гражданского кодекса Российской Федерации</w:t>
      </w:r>
      <w:r w:rsidR="00AC507D">
        <w:rPr>
          <w:rFonts w:ascii="Times New Roman" w:hAnsi="Times New Roman" w:cs="Times New Roman"/>
          <w:sz w:val="28"/>
          <w:szCs w:val="28"/>
        </w:rPr>
        <w:t>.</w:t>
      </w:r>
    </w:p>
    <w:p w:rsidR="00C21DFB" w:rsidRDefault="00C21DFB" w:rsidP="00C21DFB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Передача прав и обязанностей не влечет изменения условий договора на размещение не</w:t>
      </w:r>
      <w:r w:rsidR="005527FB">
        <w:rPr>
          <w:rFonts w:ascii="Times New Roman" w:hAnsi="Times New Roman" w:cs="Times New Roman"/>
          <w:sz w:val="28"/>
          <w:szCs w:val="28"/>
        </w:rPr>
        <w:t>стационарного торгового объекта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3DC0" w:rsidRPr="008108DF" w:rsidRDefault="00C21DFB" w:rsidP="00C21D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Передача прав и обязанностей по договору на размещение нестационарного торгового объекта оформляется дополнительным соглашением к договору, подписанным всеми сторонами (прежним и новым правообладателем, а также администрацией района).</w:t>
      </w:r>
      <w:r w:rsidR="00393DC0" w:rsidRPr="008108DF">
        <w:rPr>
          <w:rFonts w:ascii="Times New Roman" w:hAnsi="Times New Roman" w:cs="Times New Roman"/>
          <w:sz w:val="28"/>
          <w:szCs w:val="28"/>
        </w:rPr>
        <w:t>».</w:t>
      </w:r>
    </w:p>
    <w:p w:rsidR="00605533" w:rsidRDefault="00605533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553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533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64EBD">
        <w:rPr>
          <w:rFonts w:ascii="Times New Roman" w:hAnsi="Times New Roman" w:cs="Times New Roman"/>
          <w:sz w:val="28"/>
          <w:szCs w:val="28"/>
        </w:rPr>
        <w:t>настоящее р</w:t>
      </w:r>
      <w:r w:rsidRPr="00605533">
        <w:rPr>
          <w:rFonts w:ascii="Times New Roman" w:hAnsi="Times New Roman" w:cs="Times New Roman"/>
          <w:sz w:val="28"/>
          <w:szCs w:val="28"/>
        </w:rPr>
        <w:t xml:space="preserve">ешение 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>в периодическом печатном издании</w:t>
      </w:r>
      <w:r w:rsidR="00103955" w:rsidRPr="001039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3955">
        <w:rPr>
          <w:rFonts w:ascii="Times New Roman" w:eastAsia="Times New Roman" w:hAnsi="Times New Roman" w:cs="Times New Roman"/>
          <w:sz w:val="28"/>
          <w:szCs w:val="28"/>
        </w:rPr>
        <w:t>администрации Убинского района Новосибирской области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«Ведомости Убинского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5533" w:rsidRDefault="00605533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="00764EBD">
        <w:rPr>
          <w:rFonts w:ascii="Times New Roman" w:hAnsi="Times New Roman" w:cs="Times New Roman"/>
          <w:sz w:val="28"/>
          <w:szCs w:val="28"/>
        </w:rPr>
        <w:t>Н</w:t>
      </w:r>
      <w:r w:rsidR="00AF0C82">
        <w:rPr>
          <w:rFonts w:ascii="Times New Roman" w:hAnsi="Times New Roman" w:cs="Times New Roman"/>
          <w:sz w:val="28"/>
          <w:szCs w:val="28"/>
        </w:rPr>
        <w:t xml:space="preserve">астоящее решение </w:t>
      </w:r>
      <w:r w:rsidR="00764EBD">
        <w:rPr>
          <w:rFonts w:ascii="Times New Roman" w:hAnsi="Times New Roman" w:cs="Times New Roman"/>
          <w:sz w:val="28"/>
          <w:szCs w:val="28"/>
        </w:rPr>
        <w:t>вступает</w:t>
      </w:r>
      <w:r>
        <w:rPr>
          <w:rFonts w:ascii="Times New Roman" w:hAnsi="Times New Roman" w:cs="Times New Roman"/>
          <w:sz w:val="28"/>
          <w:szCs w:val="28"/>
        </w:rPr>
        <w:t xml:space="preserve"> в силу </w:t>
      </w:r>
      <w:r w:rsidR="00125E87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4205DD">
        <w:rPr>
          <w:rFonts w:ascii="Times New Roman" w:hAnsi="Times New Roman" w:cs="Times New Roman"/>
          <w:sz w:val="28"/>
          <w:szCs w:val="28"/>
        </w:rPr>
        <w:t xml:space="preserve">его </w:t>
      </w:r>
      <w:r w:rsidR="00AF0EB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>
        <w:rPr>
          <w:rFonts w:ascii="Times New Roman" w:hAnsi="Times New Roman" w:cs="Times New Roman"/>
          <w:sz w:val="28"/>
          <w:szCs w:val="28"/>
        </w:rPr>
        <w:t>опубликования.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5529"/>
      </w:tblGrid>
      <w:tr w:rsidR="004205DD" w:rsidRPr="008B041A" w:rsidTr="004205DD">
        <w:tc>
          <w:tcPr>
            <w:tcW w:w="4785" w:type="dxa"/>
          </w:tcPr>
          <w:p w:rsid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0C8D" w:rsidRDefault="00820C8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7110" w:rsidRDefault="007D7110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5DD" w:rsidRP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5DD">
              <w:rPr>
                <w:rFonts w:ascii="Times New Roman" w:hAnsi="Times New Roman"/>
                <w:sz w:val="28"/>
                <w:szCs w:val="28"/>
              </w:rPr>
              <w:t>Глава Убинского района Новосибирской области</w:t>
            </w:r>
          </w:p>
          <w:p w:rsidR="004205DD" w:rsidRP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1E6E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                     </w:t>
            </w:r>
            <w:r w:rsidRPr="004205DD">
              <w:rPr>
                <w:rFonts w:ascii="Times New Roman" w:hAnsi="Times New Roman"/>
                <w:sz w:val="28"/>
                <w:szCs w:val="28"/>
              </w:rPr>
              <w:t>О.Ф. Конюк</w:t>
            </w:r>
          </w:p>
          <w:p w:rsidR="004205DD" w:rsidRPr="004205DD" w:rsidRDefault="006C1E6E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7D711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июня 2025 года </w:t>
            </w:r>
          </w:p>
        </w:tc>
        <w:tc>
          <w:tcPr>
            <w:tcW w:w="5529" w:type="dxa"/>
          </w:tcPr>
          <w:p w:rsid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0C8D" w:rsidRDefault="00820C8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7110" w:rsidRDefault="007D7110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5DD" w:rsidRP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5DD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4205DD" w:rsidRP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5DD">
              <w:rPr>
                <w:rFonts w:ascii="Times New Roman" w:hAnsi="Times New Roman"/>
                <w:sz w:val="28"/>
                <w:szCs w:val="28"/>
              </w:rPr>
              <w:t xml:space="preserve">Убинского района Новосибирской области     </w:t>
            </w:r>
          </w:p>
          <w:p w:rsidR="004205DD" w:rsidRP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5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C1E6E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                                          </w:t>
            </w:r>
            <w:r w:rsidRPr="004205DD">
              <w:rPr>
                <w:rFonts w:ascii="Times New Roman" w:hAnsi="Times New Roman"/>
                <w:sz w:val="28"/>
                <w:szCs w:val="28"/>
              </w:rPr>
              <w:t xml:space="preserve"> С.М. Сучков                                                                                                                         </w:t>
            </w:r>
          </w:p>
          <w:p w:rsidR="004205DD" w:rsidRPr="004205DD" w:rsidRDefault="006C1E6E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7D711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» июня 2025 года</w:t>
            </w:r>
          </w:p>
        </w:tc>
      </w:tr>
    </w:tbl>
    <w:p w:rsidR="006C1E6E" w:rsidRDefault="006C1E6E" w:rsidP="00AF0C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1E6E" w:rsidRDefault="006C1E6E" w:rsidP="00AF0C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1E6E" w:rsidRDefault="006C1E6E" w:rsidP="00AF0C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0C82" w:rsidRPr="00605533" w:rsidRDefault="00AF0C82" w:rsidP="00AF0C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5533">
        <w:rPr>
          <w:rFonts w:ascii="Times New Roman" w:hAnsi="Times New Roman"/>
          <w:sz w:val="28"/>
          <w:szCs w:val="28"/>
        </w:rPr>
        <w:t>с. Убинское</w:t>
      </w:r>
    </w:p>
    <w:p w:rsidR="00AF0C82" w:rsidRPr="00605533" w:rsidRDefault="00AF0C82" w:rsidP="00AF0C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5533">
        <w:rPr>
          <w:rFonts w:ascii="Times New Roman" w:hAnsi="Times New Roman"/>
          <w:sz w:val="28"/>
          <w:szCs w:val="28"/>
        </w:rPr>
        <w:t>ул. Ленина, 23</w:t>
      </w:r>
    </w:p>
    <w:p w:rsidR="00AF0C82" w:rsidRPr="00605533" w:rsidRDefault="00AF0C82" w:rsidP="00AF0C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5533">
        <w:rPr>
          <w:rFonts w:ascii="Times New Roman" w:hAnsi="Times New Roman"/>
          <w:sz w:val="28"/>
          <w:szCs w:val="28"/>
        </w:rPr>
        <w:t>«</w:t>
      </w:r>
      <w:r w:rsidR="007D7110">
        <w:rPr>
          <w:rFonts w:ascii="Times New Roman" w:hAnsi="Times New Roman"/>
          <w:sz w:val="28"/>
          <w:szCs w:val="28"/>
        </w:rPr>
        <w:t>20</w:t>
      </w:r>
      <w:r w:rsidRPr="0060553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6C1E6E">
        <w:rPr>
          <w:rFonts w:ascii="Times New Roman" w:hAnsi="Times New Roman"/>
          <w:sz w:val="28"/>
          <w:szCs w:val="28"/>
        </w:rPr>
        <w:t xml:space="preserve">июня </w:t>
      </w:r>
      <w:r w:rsidR="00820C8D">
        <w:rPr>
          <w:rFonts w:ascii="Times New Roman" w:hAnsi="Times New Roman"/>
          <w:sz w:val="28"/>
          <w:szCs w:val="28"/>
        </w:rPr>
        <w:t>202</w:t>
      </w:r>
      <w:r w:rsidR="00311AF4">
        <w:rPr>
          <w:rFonts w:ascii="Times New Roman" w:hAnsi="Times New Roman"/>
          <w:sz w:val="28"/>
          <w:szCs w:val="28"/>
        </w:rPr>
        <w:t>5</w:t>
      </w:r>
      <w:r w:rsidRPr="00605533">
        <w:rPr>
          <w:rFonts w:ascii="Times New Roman" w:hAnsi="Times New Roman"/>
          <w:sz w:val="28"/>
          <w:szCs w:val="28"/>
        </w:rPr>
        <w:t xml:space="preserve"> года </w:t>
      </w:r>
    </w:p>
    <w:p w:rsidR="00480AE9" w:rsidRPr="00C90DE3" w:rsidRDefault="00AF0C82" w:rsidP="006152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5533">
        <w:rPr>
          <w:rFonts w:ascii="Times New Roman" w:hAnsi="Times New Roman"/>
          <w:sz w:val="28"/>
          <w:szCs w:val="28"/>
        </w:rPr>
        <w:t xml:space="preserve">№ </w:t>
      </w:r>
      <w:r w:rsidR="007D7110">
        <w:rPr>
          <w:rFonts w:ascii="Times New Roman" w:hAnsi="Times New Roman"/>
          <w:sz w:val="28"/>
          <w:szCs w:val="28"/>
        </w:rPr>
        <w:t>62</w:t>
      </w:r>
      <w:bookmarkStart w:id="0" w:name="_GoBack"/>
      <w:bookmarkEnd w:id="0"/>
    </w:p>
    <w:sectPr w:rsidR="00480AE9" w:rsidRPr="00C90DE3" w:rsidSect="006C1E6E">
      <w:pgSz w:w="11906" w:h="16838"/>
      <w:pgMar w:top="851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1EF"/>
    <w:rsid w:val="000450B9"/>
    <w:rsid w:val="0009458E"/>
    <w:rsid w:val="0009582A"/>
    <w:rsid w:val="000C6450"/>
    <w:rsid w:val="000E171C"/>
    <w:rsid w:val="00103955"/>
    <w:rsid w:val="00125E87"/>
    <w:rsid w:val="001F448D"/>
    <w:rsid w:val="00220B9B"/>
    <w:rsid w:val="00311AF4"/>
    <w:rsid w:val="0036597D"/>
    <w:rsid w:val="00393DC0"/>
    <w:rsid w:val="004022A5"/>
    <w:rsid w:val="004205DD"/>
    <w:rsid w:val="00426854"/>
    <w:rsid w:val="00465E3D"/>
    <w:rsid w:val="00473407"/>
    <w:rsid w:val="004748A0"/>
    <w:rsid w:val="00480AE9"/>
    <w:rsid w:val="004C1B2A"/>
    <w:rsid w:val="00520AA9"/>
    <w:rsid w:val="00525894"/>
    <w:rsid w:val="00526E9A"/>
    <w:rsid w:val="005527FB"/>
    <w:rsid w:val="005622F8"/>
    <w:rsid w:val="00605533"/>
    <w:rsid w:val="006152AF"/>
    <w:rsid w:val="006C1E6E"/>
    <w:rsid w:val="006E7766"/>
    <w:rsid w:val="00754DFB"/>
    <w:rsid w:val="00763B56"/>
    <w:rsid w:val="00764EBD"/>
    <w:rsid w:val="007B07EA"/>
    <w:rsid w:val="007D7110"/>
    <w:rsid w:val="007F0393"/>
    <w:rsid w:val="008108DF"/>
    <w:rsid w:val="00820C8D"/>
    <w:rsid w:val="008504E8"/>
    <w:rsid w:val="008B63CD"/>
    <w:rsid w:val="009759B0"/>
    <w:rsid w:val="00977816"/>
    <w:rsid w:val="00A6378B"/>
    <w:rsid w:val="00AC4EAF"/>
    <w:rsid w:val="00AC507D"/>
    <w:rsid w:val="00AF0C82"/>
    <w:rsid w:val="00AF0EB3"/>
    <w:rsid w:val="00BD0F94"/>
    <w:rsid w:val="00C21DFB"/>
    <w:rsid w:val="00C252C5"/>
    <w:rsid w:val="00C4453B"/>
    <w:rsid w:val="00C90DE3"/>
    <w:rsid w:val="00CA7677"/>
    <w:rsid w:val="00D00C67"/>
    <w:rsid w:val="00D2205C"/>
    <w:rsid w:val="00DF5317"/>
    <w:rsid w:val="00E55D72"/>
    <w:rsid w:val="00EA31EF"/>
    <w:rsid w:val="00F27FB5"/>
    <w:rsid w:val="00FD3E48"/>
    <w:rsid w:val="00FE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5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4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450"/>
    <w:rPr>
      <w:rFonts w:ascii="Segoe UI" w:hAnsi="Segoe UI" w:cs="Segoe UI"/>
      <w:sz w:val="18"/>
      <w:szCs w:val="18"/>
    </w:rPr>
  </w:style>
  <w:style w:type="character" w:customStyle="1" w:styleId="s10">
    <w:name w:val="s_10"/>
    <w:basedOn w:val="a0"/>
    <w:rsid w:val="008108DF"/>
  </w:style>
  <w:style w:type="paragraph" w:customStyle="1" w:styleId="s1">
    <w:name w:val="s_1"/>
    <w:basedOn w:val="a"/>
    <w:rsid w:val="00562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754DFB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1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B6CDBDAD800780BED1C36DA6707AEFD39D3FF2D273DBFDB45E9CA0D52Z0QF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59</cp:revision>
  <cp:lastPrinted>2025-04-24T05:04:00Z</cp:lastPrinted>
  <dcterms:created xsi:type="dcterms:W3CDTF">2018-08-03T03:47:00Z</dcterms:created>
  <dcterms:modified xsi:type="dcterms:W3CDTF">2025-06-20T08:58:00Z</dcterms:modified>
</cp:coreProperties>
</file>